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-27.45pt;margin-top:19.2pt;height:72pt;width:72pt;z-index:251661312;mso-width-relative:page;mso-height-relative:page;" stroked="f" coordsize="21600,21600" o:gfxdata="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s9w2dcA&#10;AAAJAQAADwAAAAAAAAABACAAAAAiAAAAZHJzL2Rvd25yZXYueG1sUEsBAhQAFAAAAAgAh07iQPYY&#10;RG2uAQAAPwMAAA4AAAAAAAAAAQAgAAAAJgEAAGRycy9lMm9Eb2MueG1sUEsFBgAAAAAGAAYAWQEA&#10;AEYFAAAAAA=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44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44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sz w:val="32"/>
        </w:rPr>
        <w:pict>
          <v:shape id="_x0000_s1027" o:spid="_x0000_s1027" o:spt="202" type="#_x0000_t202" style="position:absolute;left:0pt;flip:x y;margin-left:57.4pt;margin-top:15.2pt;height:56.2pt;width:327.45pt;z-index:251660288;mso-width-relative:page;mso-height-relative:page;" stroked="f" coordsize="21600,21600" o:gfxdata="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UfSFtgAAAAKAQAADwAAAAAAAAABACAAAAAiAAAAZHJzL2Rvd25yZXYu&#10;eG1sUEsBAhQAFAAAAAgAh07iQLTbB6bCAQAAVAMAAA4AAAAAAAAAAQAgAAAAJwEAAGRycy9lMm9E&#10;b2MueG1sUEsFBgAAAAAGAAYAWQEAAFsFAAAA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ascii="Times New Roman" w:hAnsi="Times New Roman" w:eastAsia="仿宋_GB2312"/>
                      <w:sz w:val="32"/>
                      <w:szCs w:val="32"/>
                    </w:rPr>
                    <w:t>皖老学协字〔</w:t>
                  </w:r>
                  <w:r>
                    <w:rPr>
                      <w:rFonts w:hint="eastAsia" w:ascii="Times New Roman" w:hAnsi="Times New Roman" w:eastAsia="仿宋_GB2312"/>
                      <w:sz w:val="32"/>
                      <w:szCs w:val="32"/>
                    </w:rPr>
                    <w:t>2019</w:t>
                  </w:r>
                  <w:r>
                    <w:rPr>
                      <w:rFonts w:ascii="Times New Roman" w:hAnsi="Times New Roman" w:eastAsia="仿宋_GB2312"/>
                      <w:sz w:val="32"/>
                      <w:szCs w:val="32"/>
                    </w:rPr>
                    <w:t>〕</w:t>
                  </w:r>
                  <w:r>
                    <w:rPr>
                      <w:rFonts w:hint="eastAsia" w:ascii="Times New Roman" w:hAnsi="Times New Roman" w:eastAsia="仿宋_GB2312"/>
                      <w:sz w:val="32"/>
                      <w:szCs w:val="32"/>
                      <w:lang w:val="en-US" w:eastAsia="zh-CN"/>
                    </w:rPr>
                    <w:t>33</w:t>
                  </w:r>
                  <w:r>
                    <w:rPr>
                      <w:rFonts w:ascii="Times New Roman" w:hAnsi="Times New Roman" w:eastAsia="仿宋_GB2312"/>
                      <w:sz w:val="32"/>
                      <w:szCs w:val="32"/>
                    </w:rPr>
                    <w:t>号</w:t>
                  </w:r>
                </w:p>
              </w:txbxContent>
            </v:textbox>
          </v:shape>
        </w:pict>
      </w:r>
    </w:p>
    <w:p>
      <w:pPr>
        <w:spacing w:line="51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1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关于召开2019年度年会暨培训会的通知</w:t>
      </w:r>
    </w:p>
    <w:p>
      <w:pPr>
        <w:snapToGrid w:val="0"/>
        <w:spacing w:line="560" w:lineRule="exact"/>
        <w:jc w:val="center"/>
        <w:rPr>
          <w:rFonts w:asciiTheme="majorEastAsia" w:hAnsiTheme="majorEastAsia" w:eastAsiaTheme="majorEastAsia" w:cstheme="majorEastAsia"/>
          <w:bCs/>
          <w:sz w:val="44"/>
          <w:szCs w:val="44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各市老教委、各会员校：</w:t>
      </w:r>
    </w:p>
    <w:p>
      <w:pPr>
        <w:spacing w:line="560" w:lineRule="exact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经会长办公会议研究决定，2020年1月6日至8日，在合肥市召开安徽省老年大学协会2019年度年会暨2020年首次培训会。现将有关事宜通知如下：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一、会议时间</w:t>
      </w:r>
    </w:p>
    <w:p>
      <w:pPr>
        <w:spacing w:line="560" w:lineRule="exact"/>
        <w:ind w:firstLine="55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2020年1月6日下午报到</w:t>
      </w:r>
    </w:p>
    <w:p>
      <w:pPr>
        <w:spacing w:line="560" w:lineRule="exact"/>
        <w:ind w:firstLine="55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2020年1月7日—8日开会、培训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二、会议地点</w:t>
      </w:r>
    </w:p>
    <w:p>
      <w:pPr>
        <w:spacing w:line="560" w:lineRule="exact"/>
        <w:ind w:firstLine="55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合肥市稻香楼宾馆（合肥市金寨路311号）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三、参会人员</w:t>
      </w:r>
    </w:p>
    <w:p>
      <w:pPr>
        <w:spacing w:line="560" w:lineRule="exact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协会领导，各市老教委负责人，常务理事、老年教育研究员、理事，会员校负责人。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四、会议内容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（一）年会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1．表彰2019年度安徽省老年大学协会基层老年学校省级示范校获奖单位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2．表彰2019年度全省老年大学系统优秀教师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3．表彰2019年度全省老年大学系统精品教材、优秀教学大纲获奖单位。</w:t>
      </w:r>
    </w:p>
    <w:p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4、总结2019年工作，部署2020年工作。</w:t>
      </w:r>
    </w:p>
    <w:p>
      <w:pPr>
        <w:spacing w:line="560" w:lineRule="exact"/>
        <w:ind w:left="638"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（二）理事会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）培训、交流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五、会议费用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本次会议不收取会议费，食宿统一安排。交通费、住宿费按规定由参会人员所在单位报销。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六、会议联系人及联系电话：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稻香楼宾馆总台：0551—62228600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协会办公室：钱自海：0551—62953707  18010859587</w:t>
      </w:r>
    </w:p>
    <w:p>
      <w:pPr>
        <w:spacing w:line="560" w:lineRule="exact"/>
        <w:ind w:firstLine="2560" w:firstLineChars="800"/>
        <w:rPr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杨：0551—62953706  18956598527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陶  然：0551—62953706  13695512569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安徽省老年大学协会</w:t>
      </w:r>
    </w:p>
    <w:p>
      <w:pPr>
        <w:spacing w:line="560" w:lineRule="exact"/>
        <w:ind w:firstLine="6400" w:firstLineChars="20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2019年12月2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40"/>
        <w:gridCol w:w="403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  <w:tc>
          <w:tcPr>
            <w:tcW w:w="7221" w:type="dxa"/>
            <w:gridSpan w:val="3"/>
          </w:tcPr>
          <w:p>
            <w:pPr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03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请各单位于2019年12月27日前，将参会回执电子版报至安徽省老年大学协会办公室。电子邮箱：1012706041@qq.com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0D15D58"/>
    <w:rsid w:val="000652F9"/>
    <w:rsid w:val="00087972"/>
    <w:rsid w:val="00FD32E3"/>
    <w:rsid w:val="02923191"/>
    <w:rsid w:val="035911A4"/>
    <w:rsid w:val="07947A4D"/>
    <w:rsid w:val="32F23FE4"/>
    <w:rsid w:val="3F131BAC"/>
    <w:rsid w:val="40D15D58"/>
    <w:rsid w:val="443E547D"/>
    <w:rsid w:val="44C854EA"/>
    <w:rsid w:val="464B2231"/>
    <w:rsid w:val="4A526852"/>
    <w:rsid w:val="65A8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470</Words>
  <Characters>241</Characters>
  <Lines>2</Lines>
  <Paragraphs>1</Paragraphs>
  <TotalTime>10</TotalTime>
  <ScaleCrop>false</ScaleCrop>
  <LinksUpToDate>false</LinksUpToDate>
  <CharactersWithSpaces>710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2019-12-19T02:12:00Z</dcterms:created>
  <dc:creator>＇Lee</dc:creator>
  <cp:lastModifiedBy>＇Lee</cp:lastModifiedBy>
  <cp:lastPrinted>2019-12-19T02:13:00Z</cp:lastPrinted>
  <dcterms:modified xsi:type="dcterms:W3CDTF">2019-12-24T01:55:07Z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